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183" w:rsidRPr="00DD5B39" w:rsidRDefault="00022E80" w:rsidP="00AA58AE">
      <w:pPr>
        <w:ind w:left="-567"/>
        <w:rPr>
          <w:rFonts w:ascii="Arial" w:hAnsi="Arial" w:cs="Arial"/>
          <w:b/>
          <w:sz w:val="32"/>
          <w:szCs w:val="32"/>
        </w:rPr>
      </w:pPr>
      <w:r w:rsidRPr="00DD5B39">
        <w:rPr>
          <w:rFonts w:ascii="Arial" w:hAnsi="Arial" w:cs="Arial"/>
          <w:b/>
          <w:sz w:val="32"/>
          <w:szCs w:val="32"/>
        </w:rPr>
        <w:t xml:space="preserve">Einwilligung in </w:t>
      </w:r>
      <w:r w:rsidR="009B736A" w:rsidRPr="00DD5B39">
        <w:rPr>
          <w:rFonts w:ascii="Arial" w:hAnsi="Arial" w:cs="Arial"/>
          <w:b/>
          <w:sz w:val="32"/>
          <w:szCs w:val="32"/>
        </w:rPr>
        <w:t>die</w:t>
      </w:r>
      <w:r w:rsidRPr="00DD5B39">
        <w:rPr>
          <w:rFonts w:ascii="Arial" w:hAnsi="Arial" w:cs="Arial"/>
          <w:b/>
          <w:sz w:val="32"/>
          <w:szCs w:val="32"/>
        </w:rPr>
        <w:t xml:space="preserve"> Datenverarbeitung</w:t>
      </w:r>
    </w:p>
    <w:p w:rsidR="00A0039C" w:rsidRPr="00DD5B39" w:rsidRDefault="00A0039C" w:rsidP="00DD055D">
      <w:pPr>
        <w:spacing w:after="120" w:line="240" w:lineRule="auto"/>
        <w:ind w:left="-426"/>
        <w:rPr>
          <w:rFonts w:ascii="Arial" w:hAnsi="Arial" w:cs="Arial"/>
          <w:sz w:val="20"/>
          <w:szCs w:val="20"/>
        </w:rPr>
      </w:pPr>
      <w:r w:rsidRPr="00DD5B39">
        <w:rPr>
          <w:rFonts w:ascii="Arial" w:hAnsi="Arial" w:cs="Arial"/>
          <w:sz w:val="20"/>
          <w:szCs w:val="20"/>
        </w:rPr>
        <w:t xml:space="preserve">Für manche Daten, die die Schule bei der Erfüllung ihres Bildungs- und Erziehungsauftrags verarbeiten möchte, benötigt sie die Einwilligung der Betroffenen </w:t>
      </w:r>
      <w:r w:rsidR="0021196D" w:rsidRPr="00DD5B39">
        <w:rPr>
          <w:rFonts w:ascii="Arial" w:hAnsi="Arial" w:cs="Arial"/>
          <w:sz w:val="20"/>
          <w:szCs w:val="20"/>
        </w:rPr>
        <w:t>bzw.</w:t>
      </w:r>
      <w:r w:rsidRPr="00DD5B39">
        <w:rPr>
          <w:rFonts w:ascii="Arial" w:hAnsi="Arial" w:cs="Arial"/>
          <w:sz w:val="20"/>
          <w:szCs w:val="20"/>
        </w:rPr>
        <w:t xml:space="preserve"> </w:t>
      </w:r>
      <w:r w:rsidR="00AA58AE" w:rsidRPr="00DD5B39">
        <w:rPr>
          <w:rFonts w:ascii="Arial" w:hAnsi="Arial" w:cs="Arial"/>
          <w:sz w:val="20"/>
          <w:szCs w:val="20"/>
        </w:rPr>
        <w:t xml:space="preserve">von </w:t>
      </w:r>
      <w:r w:rsidRPr="00DD5B39">
        <w:rPr>
          <w:rFonts w:ascii="Arial" w:hAnsi="Arial" w:cs="Arial"/>
          <w:sz w:val="20"/>
          <w:szCs w:val="20"/>
        </w:rPr>
        <w:t>deren Erziehungsberechtigten.</w:t>
      </w:r>
    </w:p>
    <w:p w:rsidR="00AA58AE" w:rsidRPr="00DD5B39" w:rsidRDefault="00A0039C" w:rsidP="00DD055D">
      <w:pPr>
        <w:spacing w:after="120" w:line="240" w:lineRule="auto"/>
        <w:ind w:left="-426"/>
        <w:rPr>
          <w:rFonts w:ascii="Arial" w:hAnsi="Arial" w:cs="Arial"/>
          <w:sz w:val="20"/>
          <w:szCs w:val="20"/>
        </w:rPr>
      </w:pPr>
      <w:r w:rsidRPr="00DD5B39">
        <w:rPr>
          <w:rFonts w:ascii="Arial" w:hAnsi="Arial" w:cs="Arial"/>
          <w:sz w:val="20"/>
          <w:szCs w:val="20"/>
        </w:rPr>
        <w:t xml:space="preserve">Die Einwilligung </w:t>
      </w:r>
      <w:r w:rsidR="00AA58AE" w:rsidRPr="00DD5B39">
        <w:rPr>
          <w:rFonts w:ascii="Arial" w:hAnsi="Arial" w:cs="Arial"/>
          <w:sz w:val="20"/>
          <w:szCs w:val="20"/>
        </w:rPr>
        <w:t xml:space="preserve">in die Verarbeitung der Daten </w:t>
      </w:r>
      <w:r w:rsidR="004041A3" w:rsidRPr="00DD5B39">
        <w:rPr>
          <w:rFonts w:ascii="Arial" w:hAnsi="Arial" w:cs="Arial"/>
          <w:sz w:val="20"/>
          <w:szCs w:val="20"/>
        </w:rPr>
        <w:t>können Sie</w:t>
      </w:r>
      <w:r w:rsidR="00AA58AE" w:rsidRPr="00DD5B39">
        <w:rPr>
          <w:rFonts w:ascii="Arial" w:hAnsi="Arial" w:cs="Arial"/>
          <w:sz w:val="20"/>
          <w:szCs w:val="20"/>
        </w:rPr>
        <w:t xml:space="preserve"> mit Unterschrift unte</w:t>
      </w:r>
      <w:r w:rsidR="004041A3" w:rsidRPr="00DD5B39">
        <w:rPr>
          <w:rFonts w:ascii="Arial" w:hAnsi="Arial" w:cs="Arial"/>
          <w:sz w:val="20"/>
          <w:szCs w:val="20"/>
        </w:rPr>
        <w:t>r diesem Dokument erteilen</w:t>
      </w:r>
      <w:r w:rsidR="00AA58AE" w:rsidRPr="00DD5B39">
        <w:rPr>
          <w:rFonts w:ascii="Arial" w:hAnsi="Arial" w:cs="Arial"/>
          <w:sz w:val="20"/>
          <w:szCs w:val="20"/>
        </w:rPr>
        <w:t>.</w:t>
      </w:r>
      <w:r w:rsidR="00566445" w:rsidRPr="00DD5B39">
        <w:rPr>
          <w:rFonts w:ascii="Arial" w:hAnsi="Arial" w:cs="Arial"/>
          <w:sz w:val="20"/>
          <w:szCs w:val="20"/>
        </w:rPr>
        <w:t xml:space="preserve"> </w:t>
      </w:r>
    </w:p>
    <w:p w:rsidR="00F4291C" w:rsidRPr="00DD5B39" w:rsidRDefault="00D44D96" w:rsidP="00C81329">
      <w:pPr>
        <w:spacing w:after="120" w:line="240" w:lineRule="atLeast"/>
        <w:ind w:left="-425"/>
        <w:rPr>
          <w:rFonts w:ascii="Arial" w:hAnsi="Arial" w:cs="Arial"/>
          <w:sz w:val="20"/>
          <w:szCs w:val="20"/>
        </w:rPr>
      </w:pPr>
      <w:r w:rsidRPr="00DD5B39">
        <w:rPr>
          <w:rFonts w:ascii="Arial" w:hAnsi="Arial" w:cs="Arial"/>
          <w:sz w:val="20"/>
          <w:szCs w:val="20"/>
        </w:rPr>
        <w:t>Die</w:t>
      </w:r>
      <w:r w:rsidR="00AA58AE" w:rsidRPr="00DD5B39">
        <w:rPr>
          <w:rFonts w:ascii="Arial" w:hAnsi="Arial" w:cs="Arial"/>
          <w:sz w:val="20"/>
          <w:szCs w:val="20"/>
        </w:rPr>
        <w:t xml:space="preserve"> Einwilligung </w:t>
      </w:r>
      <w:r w:rsidRPr="00DD5B39">
        <w:rPr>
          <w:rFonts w:ascii="Arial" w:hAnsi="Arial" w:cs="Arial"/>
          <w:sz w:val="20"/>
          <w:szCs w:val="20"/>
        </w:rPr>
        <w:t xml:space="preserve">kann jederzeit </w:t>
      </w:r>
      <w:r w:rsidR="00C81329" w:rsidRPr="00DD5B39">
        <w:rPr>
          <w:rFonts w:ascii="Arial" w:hAnsi="Arial" w:cs="Arial"/>
          <w:sz w:val="20"/>
          <w:szCs w:val="20"/>
        </w:rPr>
        <w:t>grundsätzlich oder für den jeweiligen Einzelfall einer konkret beabsichtigten</w:t>
      </w:r>
      <w:r w:rsidR="00C81329" w:rsidRPr="00DD5B39">
        <w:rPr>
          <w:rFonts w:ascii="Arial" w:hAnsi="Arial" w:cs="Arial"/>
        </w:rPr>
        <w:t xml:space="preserve"> </w:t>
      </w:r>
      <w:r w:rsidR="00C81329" w:rsidRPr="00DD5B39">
        <w:rPr>
          <w:rFonts w:ascii="Arial" w:hAnsi="Arial" w:cs="Arial"/>
          <w:sz w:val="20"/>
          <w:szCs w:val="20"/>
        </w:rPr>
        <w:t xml:space="preserve">Datenerhebung </w:t>
      </w:r>
      <w:r w:rsidR="00AA58AE" w:rsidRPr="00DD5B39">
        <w:rPr>
          <w:rFonts w:ascii="Arial" w:hAnsi="Arial" w:cs="Arial"/>
          <w:sz w:val="20"/>
          <w:szCs w:val="20"/>
        </w:rPr>
        <w:t>widerrufen</w:t>
      </w:r>
      <w:r w:rsidRPr="00DD5B39">
        <w:rPr>
          <w:rFonts w:ascii="Arial" w:hAnsi="Arial" w:cs="Arial"/>
          <w:sz w:val="20"/>
          <w:szCs w:val="20"/>
        </w:rPr>
        <w:t xml:space="preserve"> werden</w:t>
      </w:r>
      <w:r w:rsidR="00376154" w:rsidRPr="00DD5B39">
        <w:rPr>
          <w:rFonts w:ascii="Arial" w:hAnsi="Arial" w:cs="Arial"/>
          <w:sz w:val="20"/>
          <w:szCs w:val="20"/>
        </w:rPr>
        <w:t xml:space="preserve">. Durch </w:t>
      </w:r>
      <w:r w:rsidR="004759EC" w:rsidRPr="00DD5B39">
        <w:rPr>
          <w:rFonts w:ascii="Arial" w:hAnsi="Arial" w:cs="Arial"/>
          <w:sz w:val="20"/>
          <w:szCs w:val="20"/>
        </w:rPr>
        <w:t>Nicht-Erteilen</w:t>
      </w:r>
      <w:r w:rsidR="00AA58AE" w:rsidRPr="00DD5B39">
        <w:rPr>
          <w:rFonts w:ascii="Arial" w:hAnsi="Arial" w:cs="Arial"/>
          <w:sz w:val="20"/>
          <w:szCs w:val="20"/>
        </w:rPr>
        <w:t xml:space="preserve"> oder den Wider</w:t>
      </w:r>
      <w:r w:rsidR="004041A3" w:rsidRPr="00DD5B39">
        <w:rPr>
          <w:rFonts w:ascii="Arial" w:hAnsi="Arial" w:cs="Arial"/>
          <w:sz w:val="20"/>
          <w:szCs w:val="20"/>
        </w:rPr>
        <w:t xml:space="preserve">ruf der Einwilligung entstehen </w:t>
      </w:r>
      <w:r w:rsidR="00613481" w:rsidRPr="00DD5B39">
        <w:rPr>
          <w:rFonts w:ascii="Arial" w:hAnsi="Arial" w:cs="Arial"/>
          <w:sz w:val="20"/>
          <w:szCs w:val="20"/>
        </w:rPr>
        <w:t>keine Nachteile.</w:t>
      </w:r>
      <w:r w:rsidR="00125C6B" w:rsidRPr="00DD5B39">
        <w:rPr>
          <w:rFonts w:ascii="Arial" w:hAnsi="Arial" w:cs="Arial"/>
          <w:sz w:val="20"/>
          <w:szCs w:val="20"/>
        </w:rPr>
        <w:t xml:space="preserve"> Ihre Einwilligung trägt jedoch dazu bei, zeitge</w:t>
      </w:r>
      <w:r w:rsidR="004041A3" w:rsidRPr="00DD5B39">
        <w:rPr>
          <w:rFonts w:ascii="Arial" w:hAnsi="Arial" w:cs="Arial"/>
          <w:sz w:val="20"/>
          <w:szCs w:val="20"/>
        </w:rPr>
        <w:t>mäße</w:t>
      </w:r>
      <w:r w:rsidR="00125C6B" w:rsidRPr="00DD5B39">
        <w:rPr>
          <w:rFonts w:ascii="Arial" w:hAnsi="Arial" w:cs="Arial"/>
          <w:sz w:val="20"/>
          <w:szCs w:val="20"/>
        </w:rPr>
        <w:t xml:space="preserve"> </w:t>
      </w:r>
      <w:r w:rsidR="00BD73F1" w:rsidRPr="00DD5B39">
        <w:rPr>
          <w:rFonts w:ascii="Arial" w:hAnsi="Arial" w:cs="Arial"/>
          <w:sz w:val="20"/>
          <w:szCs w:val="20"/>
        </w:rPr>
        <w:t xml:space="preserve">schulische und pädagogische </w:t>
      </w:r>
      <w:r w:rsidR="00125C6B" w:rsidRPr="00DD5B39">
        <w:rPr>
          <w:rFonts w:ascii="Arial" w:hAnsi="Arial" w:cs="Arial"/>
          <w:sz w:val="20"/>
          <w:szCs w:val="20"/>
        </w:rPr>
        <w:t>Pro</w:t>
      </w:r>
      <w:r w:rsidR="00BD73F1" w:rsidRPr="00DD5B39">
        <w:rPr>
          <w:rFonts w:ascii="Arial" w:hAnsi="Arial" w:cs="Arial"/>
          <w:sz w:val="20"/>
          <w:szCs w:val="20"/>
        </w:rPr>
        <w:t xml:space="preserve">zesse in der Schule </w:t>
      </w:r>
      <w:r w:rsidRPr="00DD5B39">
        <w:rPr>
          <w:rFonts w:ascii="Arial" w:hAnsi="Arial" w:cs="Arial"/>
          <w:sz w:val="20"/>
          <w:szCs w:val="20"/>
        </w:rPr>
        <w:t>umsetzen zu können</w:t>
      </w:r>
      <w:r w:rsidR="00BD73F1" w:rsidRPr="00DD5B39">
        <w:rPr>
          <w:rFonts w:ascii="Arial" w:hAnsi="Arial" w:cs="Arial"/>
          <w:sz w:val="20"/>
          <w:szCs w:val="20"/>
        </w:rPr>
        <w:t xml:space="preserve">. </w:t>
      </w:r>
      <w:r w:rsidR="00125C6B" w:rsidRPr="00DD5B39">
        <w:rPr>
          <w:rFonts w:ascii="Arial" w:hAnsi="Arial" w:cs="Arial"/>
          <w:sz w:val="20"/>
          <w:szCs w:val="20"/>
        </w:rPr>
        <w:t>Deshalb bitte</w:t>
      </w:r>
      <w:r w:rsidR="004041A3" w:rsidRPr="00DD5B39">
        <w:rPr>
          <w:rFonts w:ascii="Arial" w:hAnsi="Arial" w:cs="Arial"/>
          <w:sz w:val="20"/>
          <w:szCs w:val="20"/>
        </w:rPr>
        <w:t>n</w:t>
      </w:r>
      <w:r w:rsidR="00125C6B" w:rsidRPr="00DD5B39">
        <w:rPr>
          <w:rFonts w:ascii="Arial" w:hAnsi="Arial" w:cs="Arial"/>
          <w:sz w:val="20"/>
          <w:szCs w:val="20"/>
        </w:rPr>
        <w:t xml:space="preserve"> wir um Ihre Mitwirkung.</w:t>
      </w:r>
    </w:p>
    <w:p w:rsidR="00613481" w:rsidRPr="00DD5B39" w:rsidRDefault="00613481" w:rsidP="00C81329">
      <w:pPr>
        <w:spacing w:before="240" w:after="120" w:line="240" w:lineRule="auto"/>
        <w:ind w:left="-567"/>
        <w:rPr>
          <w:rFonts w:ascii="Arial" w:hAnsi="Arial" w:cs="Arial"/>
          <w:b/>
          <w:sz w:val="28"/>
          <w:szCs w:val="28"/>
        </w:rPr>
      </w:pPr>
      <w:r w:rsidRPr="00DD5B39">
        <w:rPr>
          <w:rFonts w:ascii="Arial" w:hAnsi="Arial" w:cs="Arial"/>
          <w:b/>
          <w:sz w:val="28"/>
          <w:szCs w:val="28"/>
        </w:rPr>
        <w:t>Information</w:t>
      </w:r>
      <w:r w:rsidR="00E2350A" w:rsidRPr="00DD5B39">
        <w:rPr>
          <w:rFonts w:ascii="Arial" w:hAnsi="Arial" w:cs="Arial"/>
          <w:b/>
          <w:sz w:val="28"/>
          <w:szCs w:val="28"/>
        </w:rPr>
        <w:t xml:space="preserve"> über die Datenverarbeitungen</w:t>
      </w:r>
    </w:p>
    <w:p w:rsidR="007E5760" w:rsidRPr="00DD5B39" w:rsidRDefault="00125C6B" w:rsidP="00C81329">
      <w:pPr>
        <w:spacing w:after="120" w:line="240" w:lineRule="auto"/>
        <w:ind w:left="-425"/>
        <w:rPr>
          <w:rFonts w:ascii="Arial" w:hAnsi="Arial" w:cs="Arial"/>
          <w:sz w:val="20"/>
          <w:szCs w:val="20"/>
        </w:rPr>
      </w:pPr>
      <w:r w:rsidRPr="00DD5B39">
        <w:rPr>
          <w:rFonts w:ascii="Arial" w:hAnsi="Arial" w:cs="Arial"/>
          <w:sz w:val="20"/>
          <w:szCs w:val="20"/>
        </w:rPr>
        <w:t>Detaillierte Informationen</w:t>
      </w:r>
      <w:r w:rsidR="00AE41F0" w:rsidRPr="00DD5B39">
        <w:rPr>
          <w:rFonts w:ascii="Arial" w:hAnsi="Arial" w:cs="Arial"/>
          <w:sz w:val="20"/>
          <w:szCs w:val="20"/>
        </w:rPr>
        <w:t xml:space="preserve"> zu den Datenverarbeitungen</w:t>
      </w:r>
      <w:r w:rsidR="004759EC" w:rsidRPr="00DD5B39">
        <w:rPr>
          <w:rFonts w:ascii="Arial" w:hAnsi="Arial" w:cs="Arial"/>
          <w:sz w:val="20"/>
          <w:szCs w:val="20"/>
        </w:rPr>
        <w:t xml:space="preserve"> E.A1 bis E.</w:t>
      </w:r>
      <w:r w:rsidR="00DB2249" w:rsidRPr="00DD5B39">
        <w:rPr>
          <w:rFonts w:ascii="Arial" w:hAnsi="Arial" w:cs="Arial"/>
          <w:sz w:val="20"/>
          <w:szCs w:val="20"/>
        </w:rPr>
        <w:t>E2</w:t>
      </w:r>
      <w:r w:rsidRPr="00DD5B39">
        <w:rPr>
          <w:rFonts w:ascii="Arial" w:hAnsi="Arial" w:cs="Arial"/>
          <w:sz w:val="20"/>
          <w:szCs w:val="20"/>
        </w:rPr>
        <w:t xml:space="preserve"> </w:t>
      </w:r>
      <w:r w:rsidR="00AE41F0" w:rsidRPr="00DD5B39">
        <w:rPr>
          <w:rFonts w:ascii="Arial" w:hAnsi="Arial" w:cs="Arial"/>
          <w:sz w:val="20"/>
          <w:szCs w:val="20"/>
        </w:rPr>
        <w:t xml:space="preserve">finden Sie in der Datenschutzerklärung </w:t>
      </w:r>
      <w:r w:rsidR="00C81329" w:rsidRPr="00DD5B39">
        <w:rPr>
          <w:rFonts w:ascii="Arial" w:hAnsi="Arial" w:cs="Arial"/>
          <w:sz w:val="20"/>
          <w:szCs w:val="20"/>
        </w:rPr>
        <w:t>Schule</w:t>
      </w:r>
      <w:r w:rsidR="00AE41F0" w:rsidRPr="00DD5B39">
        <w:rPr>
          <w:rFonts w:ascii="Arial" w:hAnsi="Arial" w:cs="Arial"/>
          <w:sz w:val="20"/>
          <w:szCs w:val="20"/>
        </w:rPr>
        <w:t xml:space="preserve"> unter Punkt </w:t>
      </w:r>
      <w:r w:rsidR="00D92C5C">
        <w:rPr>
          <w:rFonts w:ascii="Arial" w:hAnsi="Arial" w:cs="Arial"/>
          <w:sz w:val="20"/>
          <w:szCs w:val="20"/>
        </w:rPr>
        <w:t>3</w:t>
      </w:r>
      <w:r w:rsidR="007E5760" w:rsidRPr="00DD5B39">
        <w:rPr>
          <w:rFonts w:ascii="Arial" w:hAnsi="Arial" w:cs="Arial"/>
          <w:sz w:val="20"/>
          <w:szCs w:val="20"/>
        </w:rPr>
        <w:t>. Umfang, Zwecke, und Rechtmäßigkeit der Datenverarbeitungen</w:t>
      </w:r>
      <w:r w:rsidR="00AE41F0" w:rsidRPr="00DD5B39">
        <w:rPr>
          <w:rFonts w:ascii="Arial" w:hAnsi="Arial" w:cs="Arial"/>
          <w:sz w:val="20"/>
          <w:szCs w:val="20"/>
        </w:rPr>
        <w:t>.</w:t>
      </w:r>
      <w:r w:rsidRPr="00DD5B39">
        <w:rPr>
          <w:rFonts w:ascii="Arial" w:hAnsi="Arial" w:cs="Arial"/>
          <w:sz w:val="20"/>
          <w:szCs w:val="20"/>
        </w:rPr>
        <w:t xml:space="preserve"> Wenden Sie sich</w:t>
      </w:r>
      <w:r w:rsidR="004041A3" w:rsidRPr="00DD5B39">
        <w:rPr>
          <w:rFonts w:ascii="Arial" w:hAnsi="Arial" w:cs="Arial"/>
          <w:sz w:val="20"/>
          <w:szCs w:val="20"/>
        </w:rPr>
        <w:t xml:space="preserve"> bei Fragen gerne </w:t>
      </w:r>
      <w:r w:rsidRPr="00DD5B39">
        <w:rPr>
          <w:rFonts w:ascii="Arial" w:hAnsi="Arial" w:cs="Arial"/>
          <w:sz w:val="20"/>
          <w:szCs w:val="20"/>
        </w:rPr>
        <w:t>an die Schulleiterin oder den Schulleiter, oder die für die Schule zuständigen behördlichen Datenschutzbeauftragten.</w:t>
      </w:r>
    </w:p>
    <w:p w:rsidR="002212E1" w:rsidRPr="00DD5B39" w:rsidRDefault="002212E1" w:rsidP="00C81329">
      <w:pPr>
        <w:spacing w:before="240" w:after="120" w:line="240" w:lineRule="auto"/>
        <w:ind w:left="-567"/>
        <w:rPr>
          <w:rFonts w:ascii="Arial" w:hAnsi="Arial" w:cs="Arial"/>
          <w:sz w:val="28"/>
          <w:szCs w:val="28"/>
        </w:rPr>
      </w:pPr>
      <w:r w:rsidRPr="00DD5B39">
        <w:rPr>
          <w:rFonts w:ascii="Arial" w:hAnsi="Arial" w:cs="Arial"/>
          <w:b/>
          <w:sz w:val="28"/>
          <w:szCs w:val="28"/>
        </w:rPr>
        <w:t>Einwilligungserklärung</w:t>
      </w:r>
    </w:p>
    <w:tbl>
      <w:tblPr>
        <w:tblStyle w:val="Tabellenraster"/>
        <w:tblW w:w="10274" w:type="dxa"/>
        <w:tblInd w:w="-431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3"/>
        <w:gridCol w:w="7721"/>
      </w:tblGrid>
      <w:tr w:rsidR="002212E1" w:rsidRPr="00DD5B39" w:rsidTr="002D2D7D">
        <w:trPr>
          <w:trHeight w:val="319"/>
        </w:trPr>
        <w:tc>
          <w:tcPr>
            <w:tcW w:w="2553" w:type="dxa"/>
            <w:shd w:val="clear" w:color="auto" w:fill="F2F2F2" w:themeFill="background1" w:themeFillShade="F2"/>
            <w:vAlign w:val="center"/>
          </w:tcPr>
          <w:p w:rsidR="002212E1" w:rsidRPr="00DD5B39" w:rsidRDefault="00C81329" w:rsidP="00C81329">
            <w:pPr>
              <w:rPr>
                <w:rFonts w:ascii="Arial" w:hAnsi="Arial" w:cs="Arial"/>
                <w:sz w:val="20"/>
                <w:szCs w:val="20"/>
              </w:rPr>
            </w:pPr>
            <w:r w:rsidRPr="00DD5B39">
              <w:rPr>
                <w:rFonts w:ascii="Arial" w:hAnsi="Arial" w:cs="Arial"/>
                <w:sz w:val="20"/>
                <w:szCs w:val="20"/>
              </w:rPr>
              <w:t>betroffene Person</w:t>
            </w:r>
          </w:p>
        </w:tc>
        <w:tc>
          <w:tcPr>
            <w:tcW w:w="7721" w:type="dxa"/>
            <w:vAlign w:val="center"/>
          </w:tcPr>
          <w:p w:rsidR="002212E1" w:rsidRPr="00DD5B39" w:rsidRDefault="002212E1" w:rsidP="00BC6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2E1" w:rsidRPr="00DD5B39" w:rsidTr="002D2D7D">
        <w:trPr>
          <w:trHeight w:val="339"/>
        </w:trPr>
        <w:tc>
          <w:tcPr>
            <w:tcW w:w="2553" w:type="dxa"/>
            <w:shd w:val="clear" w:color="auto" w:fill="F2F2F2" w:themeFill="background1" w:themeFillShade="F2"/>
            <w:vAlign w:val="center"/>
          </w:tcPr>
          <w:p w:rsidR="002212E1" w:rsidRPr="00DD5B39" w:rsidRDefault="00C81329" w:rsidP="00BC6D8F">
            <w:pPr>
              <w:rPr>
                <w:rFonts w:ascii="Arial" w:hAnsi="Arial" w:cs="Arial"/>
                <w:sz w:val="20"/>
                <w:szCs w:val="20"/>
              </w:rPr>
            </w:pPr>
            <w:r w:rsidRPr="00DD5B39">
              <w:rPr>
                <w:rFonts w:ascii="Arial" w:hAnsi="Arial" w:cs="Arial"/>
                <w:sz w:val="20"/>
                <w:szCs w:val="20"/>
              </w:rPr>
              <w:t xml:space="preserve">ggf. </w:t>
            </w:r>
            <w:r w:rsidR="002212E1" w:rsidRPr="00DD5B39">
              <w:rPr>
                <w:rFonts w:ascii="Arial" w:hAnsi="Arial" w:cs="Arial"/>
                <w:sz w:val="20"/>
                <w:szCs w:val="20"/>
              </w:rPr>
              <w:t>Erziehungsberechtigte</w:t>
            </w:r>
            <w:r w:rsidRPr="00DD5B39">
              <w:rPr>
                <w:rFonts w:ascii="Arial" w:hAnsi="Arial" w:cs="Arial"/>
                <w:sz w:val="20"/>
                <w:szCs w:val="20"/>
              </w:rPr>
              <w:t>/r</w:t>
            </w:r>
          </w:p>
        </w:tc>
        <w:tc>
          <w:tcPr>
            <w:tcW w:w="7721" w:type="dxa"/>
            <w:vAlign w:val="center"/>
          </w:tcPr>
          <w:p w:rsidR="002212E1" w:rsidRPr="00DD5B39" w:rsidRDefault="002212E1" w:rsidP="00BC6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2E1" w:rsidRPr="00DD5B39" w:rsidTr="002D2D7D">
        <w:trPr>
          <w:trHeight w:val="319"/>
        </w:trPr>
        <w:tc>
          <w:tcPr>
            <w:tcW w:w="2553" w:type="dxa"/>
            <w:shd w:val="clear" w:color="auto" w:fill="F2F2F2" w:themeFill="background1" w:themeFillShade="F2"/>
            <w:vAlign w:val="center"/>
          </w:tcPr>
          <w:p w:rsidR="002212E1" w:rsidRPr="00DD5B39" w:rsidRDefault="002212E1" w:rsidP="00BC6D8F">
            <w:pPr>
              <w:rPr>
                <w:rFonts w:ascii="Arial" w:hAnsi="Arial" w:cs="Arial"/>
                <w:sz w:val="20"/>
                <w:szCs w:val="20"/>
              </w:rPr>
            </w:pPr>
            <w:r w:rsidRPr="00DD5B39">
              <w:rPr>
                <w:rFonts w:ascii="Arial" w:hAnsi="Arial" w:cs="Arial"/>
                <w:sz w:val="20"/>
                <w:szCs w:val="20"/>
              </w:rPr>
              <w:t>Datum</w:t>
            </w:r>
          </w:p>
        </w:tc>
        <w:tc>
          <w:tcPr>
            <w:tcW w:w="7721" w:type="dxa"/>
            <w:vAlign w:val="center"/>
          </w:tcPr>
          <w:p w:rsidR="002212E1" w:rsidRPr="00DD5B39" w:rsidRDefault="002212E1" w:rsidP="00BC6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12E1" w:rsidRPr="00DD5B39" w:rsidRDefault="002212E1" w:rsidP="00113661">
      <w:pPr>
        <w:spacing w:before="240" w:after="360" w:line="240" w:lineRule="auto"/>
        <w:ind w:left="-426"/>
        <w:rPr>
          <w:rFonts w:ascii="Arial" w:hAnsi="Arial" w:cs="Arial"/>
          <w:b/>
          <w:sz w:val="24"/>
          <w:szCs w:val="24"/>
        </w:rPr>
      </w:pPr>
      <w:r w:rsidRPr="00DD5B39">
        <w:rPr>
          <w:rFonts w:ascii="Arial" w:hAnsi="Arial" w:cs="Arial"/>
          <w:b/>
          <w:sz w:val="20"/>
          <w:szCs w:val="20"/>
        </w:rPr>
        <w:t xml:space="preserve">Hiermit willige ich in folgende </w:t>
      </w:r>
      <w:r w:rsidR="009B736A" w:rsidRPr="00DD5B39">
        <w:rPr>
          <w:rFonts w:ascii="Arial" w:hAnsi="Arial" w:cs="Arial"/>
          <w:b/>
          <w:sz w:val="20"/>
          <w:szCs w:val="20"/>
        </w:rPr>
        <w:t xml:space="preserve">freiwillige </w:t>
      </w:r>
      <w:r w:rsidRPr="00DD5B39">
        <w:rPr>
          <w:rFonts w:ascii="Arial" w:hAnsi="Arial" w:cs="Arial"/>
          <w:b/>
          <w:sz w:val="20"/>
          <w:szCs w:val="20"/>
        </w:rPr>
        <w:t>Datenverarbeitungen ein</w:t>
      </w:r>
      <w:r w:rsidRPr="00DD5B39">
        <w:rPr>
          <w:rFonts w:ascii="Arial" w:hAnsi="Arial" w:cs="Arial"/>
        </w:rPr>
        <w:t xml:space="preserve"> </w:t>
      </w:r>
      <w:r w:rsidRPr="00DD5B39">
        <w:rPr>
          <w:rFonts w:ascii="Arial" w:hAnsi="Arial" w:cs="Arial"/>
          <w:sz w:val="16"/>
          <w:szCs w:val="16"/>
        </w:rPr>
        <w:t>(nicht</w:t>
      </w:r>
      <w:r w:rsidR="0065712D" w:rsidRPr="00DD5B39">
        <w:rPr>
          <w:rFonts w:ascii="Arial" w:hAnsi="Arial" w:cs="Arial"/>
          <w:sz w:val="16"/>
          <w:szCs w:val="16"/>
        </w:rPr>
        <w:t xml:space="preserve"> Z</w:t>
      </w:r>
      <w:r w:rsidRPr="00DD5B39">
        <w:rPr>
          <w:rFonts w:ascii="Arial" w:hAnsi="Arial" w:cs="Arial"/>
          <w:sz w:val="16"/>
          <w:szCs w:val="16"/>
        </w:rPr>
        <w:t>utreffendes streichen)</w:t>
      </w:r>
    </w:p>
    <w:tbl>
      <w:tblPr>
        <w:tblStyle w:val="Tabellenraster"/>
        <w:tblW w:w="0" w:type="auto"/>
        <w:tblInd w:w="988" w:type="dxa"/>
        <w:tblLook w:val="04A0" w:firstRow="1" w:lastRow="0" w:firstColumn="1" w:lastColumn="0" w:noHBand="0" w:noVBand="1"/>
      </w:tblPr>
      <w:tblGrid>
        <w:gridCol w:w="5658"/>
        <w:gridCol w:w="869"/>
      </w:tblGrid>
      <w:tr w:rsidR="008B3E3B" w:rsidRPr="00DD5B39" w:rsidTr="004E638A">
        <w:trPr>
          <w:trHeight w:val="264"/>
        </w:trPr>
        <w:tc>
          <w:tcPr>
            <w:tcW w:w="5658" w:type="dxa"/>
            <w:tcBorders>
              <w:bottom w:val="single" w:sz="4" w:space="0" w:color="auto"/>
              <w:right w:val="nil"/>
            </w:tcBorders>
            <w:shd w:val="clear" w:color="auto" w:fill="FFF2CC" w:themeFill="accent4" w:themeFillTint="33"/>
            <w:tcMar>
              <w:top w:w="85" w:type="dxa"/>
              <w:bottom w:w="85" w:type="dxa"/>
            </w:tcMar>
            <w:vAlign w:val="center"/>
          </w:tcPr>
          <w:p w:rsidR="008B3E3B" w:rsidRPr="00DD5B39" w:rsidRDefault="008B3E3B" w:rsidP="008B3E3B">
            <w:pPr>
              <w:ind w:left="172"/>
              <w:rPr>
                <w:rFonts w:ascii="Arial" w:hAnsi="Arial" w:cs="Arial"/>
                <w:sz w:val="20"/>
                <w:szCs w:val="20"/>
              </w:rPr>
            </w:pPr>
            <w:r w:rsidRPr="00DD5B39">
              <w:rPr>
                <w:rFonts w:ascii="Arial" w:hAnsi="Arial" w:cs="Arial"/>
                <w:sz w:val="20"/>
                <w:szCs w:val="20"/>
              </w:rPr>
              <w:t xml:space="preserve">Datenverarbeitung zu </w:t>
            </w:r>
            <w:r w:rsidR="00D64B1E" w:rsidRPr="00DD5B39">
              <w:rPr>
                <w:rFonts w:ascii="Arial" w:hAnsi="Arial" w:cs="Arial"/>
                <w:sz w:val="20"/>
                <w:szCs w:val="20"/>
              </w:rPr>
              <w:t>schulverwalterischen</w:t>
            </w:r>
            <w:r w:rsidRPr="00DD5B39">
              <w:rPr>
                <w:rFonts w:ascii="Arial" w:hAnsi="Arial" w:cs="Arial"/>
                <w:sz w:val="20"/>
                <w:szCs w:val="20"/>
              </w:rPr>
              <w:t xml:space="preserve"> Zwecken</w:t>
            </w:r>
          </w:p>
        </w:tc>
        <w:tc>
          <w:tcPr>
            <w:tcW w:w="869" w:type="dxa"/>
            <w:tcBorders>
              <w:left w:val="nil"/>
              <w:bottom w:val="single" w:sz="4" w:space="0" w:color="auto"/>
            </w:tcBorders>
            <w:shd w:val="clear" w:color="auto" w:fill="FFF2CC" w:themeFill="accent4" w:themeFillTint="33"/>
          </w:tcPr>
          <w:p w:rsidR="008B3E3B" w:rsidRPr="00DD5B39" w:rsidRDefault="008B3E3B" w:rsidP="008B3E3B">
            <w:pPr>
              <w:rPr>
                <w:rFonts w:ascii="Arial" w:hAnsi="Arial" w:cs="Arial"/>
                <w:sz w:val="20"/>
                <w:szCs w:val="20"/>
              </w:rPr>
            </w:pPr>
            <w:r w:rsidRPr="00DD5B39">
              <w:rPr>
                <w:rFonts w:ascii="Arial" w:hAnsi="Arial" w:cs="Arial"/>
                <w:sz w:val="20"/>
                <w:szCs w:val="20"/>
              </w:rPr>
              <w:t>(</w:t>
            </w:r>
            <w:r w:rsidR="001A1944" w:rsidRPr="00DD5B39">
              <w:rPr>
                <w:rFonts w:ascii="Arial" w:hAnsi="Arial" w:cs="Arial"/>
                <w:sz w:val="20"/>
                <w:szCs w:val="20"/>
              </w:rPr>
              <w:t>E.</w:t>
            </w:r>
            <w:r w:rsidRPr="00DD5B39">
              <w:rPr>
                <w:rFonts w:ascii="Arial" w:hAnsi="Arial" w:cs="Arial"/>
                <w:sz w:val="20"/>
                <w:szCs w:val="20"/>
              </w:rPr>
              <w:t>A1)</w:t>
            </w:r>
          </w:p>
        </w:tc>
      </w:tr>
      <w:tr w:rsidR="008B3E3B" w:rsidRPr="00DD5B39" w:rsidTr="004E638A">
        <w:trPr>
          <w:trHeight w:val="264"/>
        </w:trPr>
        <w:tc>
          <w:tcPr>
            <w:tcW w:w="5658" w:type="dxa"/>
            <w:tcBorders>
              <w:bottom w:val="single" w:sz="4" w:space="0" w:color="auto"/>
              <w:right w:val="nil"/>
            </w:tcBorders>
            <w:shd w:val="clear" w:color="auto" w:fill="E2EFD9" w:themeFill="accent6" w:themeFillTint="33"/>
            <w:tcMar>
              <w:top w:w="85" w:type="dxa"/>
              <w:bottom w:w="85" w:type="dxa"/>
            </w:tcMar>
            <w:vAlign w:val="center"/>
          </w:tcPr>
          <w:p w:rsidR="008B3E3B" w:rsidRPr="00DD5B39" w:rsidRDefault="008B3E3B" w:rsidP="008B3E3B">
            <w:pPr>
              <w:ind w:left="172"/>
              <w:rPr>
                <w:rFonts w:ascii="Arial" w:hAnsi="Arial" w:cs="Arial"/>
                <w:sz w:val="20"/>
                <w:szCs w:val="20"/>
              </w:rPr>
            </w:pPr>
            <w:r w:rsidRPr="00DD5B39">
              <w:rPr>
                <w:rFonts w:ascii="Arial" w:hAnsi="Arial" w:cs="Arial"/>
                <w:sz w:val="20"/>
                <w:szCs w:val="20"/>
              </w:rPr>
              <w:t>Datenverarbeitung zu unterrichtlichen Zwecken</w:t>
            </w:r>
          </w:p>
        </w:tc>
        <w:tc>
          <w:tcPr>
            <w:tcW w:w="869" w:type="dxa"/>
            <w:tcBorders>
              <w:left w:val="nil"/>
              <w:bottom w:val="single" w:sz="4" w:space="0" w:color="auto"/>
            </w:tcBorders>
            <w:shd w:val="clear" w:color="auto" w:fill="E2EFD9" w:themeFill="accent6" w:themeFillTint="33"/>
          </w:tcPr>
          <w:p w:rsidR="008B3E3B" w:rsidRPr="00DD5B39" w:rsidRDefault="008B3E3B" w:rsidP="008B3E3B">
            <w:pPr>
              <w:rPr>
                <w:rFonts w:ascii="Arial" w:hAnsi="Arial" w:cs="Arial"/>
                <w:sz w:val="20"/>
                <w:szCs w:val="20"/>
              </w:rPr>
            </w:pPr>
            <w:r w:rsidRPr="00DD5B39">
              <w:rPr>
                <w:rFonts w:ascii="Arial" w:hAnsi="Arial" w:cs="Arial"/>
                <w:sz w:val="20"/>
                <w:szCs w:val="20"/>
              </w:rPr>
              <w:t>(</w:t>
            </w:r>
            <w:r w:rsidR="001A1944" w:rsidRPr="00DD5B39">
              <w:rPr>
                <w:rFonts w:ascii="Arial" w:hAnsi="Arial" w:cs="Arial"/>
                <w:sz w:val="20"/>
                <w:szCs w:val="20"/>
              </w:rPr>
              <w:t>E.</w:t>
            </w:r>
            <w:r w:rsidRPr="00DD5B39">
              <w:rPr>
                <w:rFonts w:ascii="Arial" w:hAnsi="Arial" w:cs="Arial"/>
                <w:sz w:val="20"/>
                <w:szCs w:val="20"/>
              </w:rPr>
              <w:t>B1)</w:t>
            </w:r>
          </w:p>
        </w:tc>
      </w:tr>
      <w:tr w:rsidR="008B3E3B" w:rsidRPr="00DD5B39" w:rsidTr="004E638A">
        <w:trPr>
          <w:trHeight w:val="278"/>
        </w:trPr>
        <w:tc>
          <w:tcPr>
            <w:tcW w:w="5658" w:type="dxa"/>
            <w:tcBorders>
              <w:bottom w:val="single" w:sz="4" w:space="0" w:color="auto"/>
              <w:right w:val="nil"/>
            </w:tcBorders>
            <w:shd w:val="clear" w:color="auto" w:fill="DEEAF6" w:themeFill="accent1" w:themeFillTint="33"/>
            <w:tcMar>
              <w:top w:w="85" w:type="dxa"/>
              <w:bottom w:w="85" w:type="dxa"/>
            </w:tcMar>
            <w:vAlign w:val="center"/>
          </w:tcPr>
          <w:p w:rsidR="008B3E3B" w:rsidRPr="00DD5B39" w:rsidRDefault="008B3E3B" w:rsidP="008B3E3B">
            <w:pPr>
              <w:ind w:left="172"/>
              <w:rPr>
                <w:rFonts w:ascii="Arial" w:hAnsi="Arial" w:cs="Arial"/>
                <w:sz w:val="20"/>
                <w:szCs w:val="20"/>
              </w:rPr>
            </w:pPr>
            <w:r w:rsidRPr="00DD5B39">
              <w:rPr>
                <w:rFonts w:ascii="Arial" w:hAnsi="Arial" w:cs="Arial"/>
                <w:sz w:val="20"/>
                <w:szCs w:val="20"/>
              </w:rPr>
              <w:t>Datenverarbeitungen in schulinternen Systemen</w:t>
            </w:r>
          </w:p>
        </w:tc>
        <w:tc>
          <w:tcPr>
            <w:tcW w:w="869" w:type="dxa"/>
            <w:tcBorders>
              <w:left w:val="nil"/>
              <w:bottom w:val="single" w:sz="4" w:space="0" w:color="auto"/>
            </w:tcBorders>
            <w:shd w:val="clear" w:color="auto" w:fill="DEEAF6" w:themeFill="accent1" w:themeFillTint="33"/>
          </w:tcPr>
          <w:p w:rsidR="008B3E3B" w:rsidRPr="00DD5B39" w:rsidRDefault="008B3E3B" w:rsidP="008B3E3B">
            <w:pPr>
              <w:rPr>
                <w:rFonts w:ascii="Arial" w:hAnsi="Arial" w:cs="Arial"/>
                <w:sz w:val="20"/>
                <w:szCs w:val="20"/>
              </w:rPr>
            </w:pPr>
            <w:r w:rsidRPr="00DD5B39">
              <w:rPr>
                <w:rFonts w:ascii="Arial" w:hAnsi="Arial" w:cs="Arial"/>
                <w:sz w:val="20"/>
                <w:szCs w:val="20"/>
              </w:rPr>
              <w:t>(</w:t>
            </w:r>
            <w:r w:rsidR="001A1944" w:rsidRPr="00DD5B39">
              <w:rPr>
                <w:rFonts w:ascii="Arial" w:hAnsi="Arial" w:cs="Arial"/>
                <w:sz w:val="20"/>
                <w:szCs w:val="20"/>
              </w:rPr>
              <w:t>E.</w:t>
            </w:r>
            <w:r w:rsidRPr="00DD5B39">
              <w:rPr>
                <w:rFonts w:ascii="Arial" w:hAnsi="Arial" w:cs="Arial"/>
                <w:sz w:val="20"/>
                <w:szCs w:val="20"/>
              </w:rPr>
              <w:t>D1)</w:t>
            </w:r>
          </w:p>
        </w:tc>
      </w:tr>
      <w:tr w:rsidR="008B3E3B" w:rsidRPr="00DD5B39" w:rsidTr="004E638A">
        <w:trPr>
          <w:trHeight w:val="264"/>
        </w:trPr>
        <w:tc>
          <w:tcPr>
            <w:tcW w:w="5658" w:type="dxa"/>
            <w:tcBorders>
              <w:bottom w:val="single" w:sz="4" w:space="0" w:color="auto"/>
              <w:right w:val="nil"/>
            </w:tcBorders>
            <w:shd w:val="clear" w:color="auto" w:fill="E5DFEC"/>
            <w:tcMar>
              <w:top w:w="85" w:type="dxa"/>
              <w:bottom w:w="85" w:type="dxa"/>
            </w:tcMar>
            <w:vAlign w:val="center"/>
          </w:tcPr>
          <w:p w:rsidR="008B3E3B" w:rsidRPr="00DD5B39" w:rsidRDefault="008B3E3B" w:rsidP="008B3E3B">
            <w:pPr>
              <w:ind w:left="172"/>
              <w:rPr>
                <w:rFonts w:ascii="Arial" w:hAnsi="Arial" w:cs="Arial"/>
                <w:sz w:val="20"/>
                <w:szCs w:val="20"/>
              </w:rPr>
            </w:pPr>
            <w:r w:rsidRPr="00DD5B39">
              <w:rPr>
                <w:rFonts w:ascii="Arial" w:hAnsi="Arial" w:cs="Arial"/>
                <w:sz w:val="20"/>
                <w:szCs w:val="20"/>
              </w:rPr>
              <w:t>Datenverarbeitung zur Dokumentation des Schullebens*)</w:t>
            </w:r>
          </w:p>
        </w:tc>
        <w:tc>
          <w:tcPr>
            <w:tcW w:w="869" w:type="dxa"/>
            <w:tcBorders>
              <w:left w:val="nil"/>
              <w:bottom w:val="single" w:sz="4" w:space="0" w:color="auto"/>
            </w:tcBorders>
            <w:shd w:val="clear" w:color="auto" w:fill="E5DFEC"/>
          </w:tcPr>
          <w:p w:rsidR="008B3E3B" w:rsidRPr="00DD5B39" w:rsidRDefault="008B3E3B" w:rsidP="008B3E3B">
            <w:pPr>
              <w:rPr>
                <w:rFonts w:ascii="Arial" w:hAnsi="Arial" w:cs="Arial"/>
                <w:sz w:val="20"/>
                <w:szCs w:val="20"/>
              </w:rPr>
            </w:pPr>
            <w:r w:rsidRPr="00DD5B39">
              <w:rPr>
                <w:rFonts w:ascii="Arial" w:hAnsi="Arial" w:cs="Arial"/>
                <w:sz w:val="20"/>
                <w:szCs w:val="20"/>
              </w:rPr>
              <w:t>(</w:t>
            </w:r>
            <w:r w:rsidR="001A1944" w:rsidRPr="00DD5B39">
              <w:rPr>
                <w:rFonts w:ascii="Arial" w:hAnsi="Arial" w:cs="Arial"/>
                <w:sz w:val="20"/>
                <w:szCs w:val="20"/>
              </w:rPr>
              <w:t>E.</w:t>
            </w:r>
            <w:r w:rsidRPr="00DD5B39">
              <w:rPr>
                <w:rFonts w:ascii="Arial" w:hAnsi="Arial" w:cs="Arial"/>
                <w:sz w:val="20"/>
                <w:szCs w:val="20"/>
              </w:rPr>
              <w:t>E1)</w:t>
            </w:r>
          </w:p>
        </w:tc>
      </w:tr>
      <w:tr w:rsidR="008B3E3B" w:rsidRPr="00DD5B39" w:rsidTr="004E638A">
        <w:trPr>
          <w:trHeight w:val="264"/>
        </w:trPr>
        <w:tc>
          <w:tcPr>
            <w:tcW w:w="5658" w:type="dxa"/>
            <w:tcBorders>
              <w:right w:val="nil"/>
            </w:tcBorders>
            <w:shd w:val="clear" w:color="auto" w:fill="E5DFEC"/>
            <w:tcMar>
              <w:top w:w="85" w:type="dxa"/>
              <w:bottom w:w="85" w:type="dxa"/>
            </w:tcMar>
            <w:vAlign w:val="center"/>
          </w:tcPr>
          <w:p w:rsidR="008B3E3B" w:rsidRPr="00DD5B39" w:rsidRDefault="008B3E3B" w:rsidP="008B3E3B">
            <w:pPr>
              <w:ind w:left="172"/>
              <w:rPr>
                <w:rFonts w:ascii="Arial" w:hAnsi="Arial" w:cs="Arial"/>
                <w:sz w:val="20"/>
                <w:szCs w:val="20"/>
              </w:rPr>
            </w:pPr>
            <w:r w:rsidRPr="00DD5B39">
              <w:rPr>
                <w:rFonts w:ascii="Arial" w:hAnsi="Arial" w:cs="Arial"/>
                <w:sz w:val="20"/>
                <w:szCs w:val="20"/>
              </w:rPr>
              <w:t>Datenverarbeitung im Rahmen der Klassenpflegschaft</w:t>
            </w:r>
          </w:p>
        </w:tc>
        <w:tc>
          <w:tcPr>
            <w:tcW w:w="869" w:type="dxa"/>
            <w:tcBorders>
              <w:left w:val="nil"/>
            </w:tcBorders>
            <w:shd w:val="clear" w:color="auto" w:fill="E5DFEC"/>
          </w:tcPr>
          <w:p w:rsidR="008B3E3B" w:rsidRPr="00DD5B39" w:rsidRDefault="008B3E3B" w:rsidP="008B3E3B">
            <w:pPr>
              <w:rPr>
                <w:rFonts w:ascii="Arial" w:hAnsi="Arial" w:cs="Arial"/>
                <w:sz w:val="20"/>
                <w:szCs w:val="20"/>
              </w:rPr>
            </w:pPr>
            <w:r w:rsidRPr="00DD5B39">
              <w:rPr>
                <w:rFonts w:ascii="Arial" w:hAnsi="Arial" w:cs="Arial"/>
                <w:sz w:val="20"/>
                <w:szCs w:val="20"/>
              </w:rPr>
              <w:t>(</w:t>
            </w:r>
            <w:r w:rsidR="001A1944" w:rsidRPr="00DD5B39">
              <w:rPr>
                <w:rFonts w:ascii="Arial" w:hAnsi="Arial" w:cs="Arial"/>
                <w:sz w:val="20"/>
                <w:szCs w:val="20"/>
              </w:rPr>
              <w:t>E.</w:t>
            </w:r>
            <w:r w:rsidRPr="00DD5B39">
              <w:rPr>
                <w:rFonts w:ascii="Arial" w:hAnsi="Arial" w:cs="Arial"/>
                <w:sz w:val="20"/>
                <w:szCs w:val="20"/>
              </w:rPr>
              <w:t>E2)</w:t>
            </w:r>
          </w:p>
        </w:tc>
      </w:tr>
    </w:tbl>
    <w:p w:rsidR="002212E1" w:rsidRPr="00DD5B39" w:rsidRDefault="002212E1" w:rsidP="00DB2249">
      <w:pPr>
        <w:spacing w:before="600" w:after="0" w:line="240" w:lineRule="auto"/>
        <w:ind w:left="-567"/>
        <w:jc w:val="center"/>
        <w:rPr>
          <w:rFonts w:ascii="Arial" w:hAnsi="Arial" w:cs="Arial"/>
          <w:sz w:val="20"/>
          <w:szCs w:val="20"/>
        </w:rPr>
      </w:pPr>
      <w:r w:rsidRPr="00DD5B39">
        <w:rPr>
          <w:rFonts w:ascii="Arial" w:hAnsi="Arial" w:cs="Arial"/>
          <w:sz w:val="32"/>
          <w:szCs w:val="32"/>
        </w:rPr>
        <w:sym w:font="Wingdings 2" w:char="F04F"/>
      </w:r>
      <w:r w:rsidRPr="00DD5B39">
        <w:rPr>
          <w:rFonts w:ascii="Arial" w:hAnsi="Arial" w:cs="Arial"/>
          <w:sz w:val="20"/>
          <w:szCs w:val="20"/>
        </w:rPr>
        <w:t>__________________________________________________</w:t>
      </w:r>
      <w:r w:rsidR="009B736A" w:rsidRPr="00DD5B39">
        <w:rPr>
          <w:rFonts w:ascii="Arial" w:hAnsi="Arial" w:cs="Arial"/>
          <w:sz w:val="20"/>
          <w:szCs w:val="20"/>
        </w:rPr>
        <w:t>______________</w:t>
      </w:r>
      <w:r w:rsidR="00C81329" w:rsidRPr="00DD5B39">
        <w:rPr>
          <w:rFonts w:ascii="Arial" w:hAnsi="Arial" w:cs="Arial"/>
          <w:sz w:val="20"/>
          <w:szCs w:val="20"/>
        </w:rPr>
        <w:t>_____</w:t>
      </w:r>
      <w:r w:rsidR="009B736A" w:rsidRPr="00DD5B39">
        <w:rPr>
          <w:rFonts w:ascii="Arial" w:hAnsi="Arial" w:cs="Arial"/>
          <w:sz w:val="20"/>
          <w:szCs w:val="20"/>
        </w:rPr>
        <w:t>______________</w:t>
      </w:r>
    </w:p>
    <w:p w:rsidR="002212E1" w:rsidRPr="00DD5B39" w:rsidRDefault="002212E1" w:rsidP="002212E1">
      <w:pPr>
        <w:spacing w:after="0" w:line="240" w:lineRule="auto"/>
        <w:ind w:left="-567"/>
        <w:jc w:val="center"/>
        <w:rPr>
          <w:rFonts w:ascii="Arial" w:hAnsi="Arial" w:cs="Arial"/>
          <w:sz w:val="20"/>
          <w:szCs w:val="20"/>
        </w:rPr>
      </w:pPr>
      <w:r w:rsidRPr="00DD5B39">
        <w:rPr>
          <w:rFonts w:ascii="Arial" w:hAnsi="Arial" w:cs="Arial"/>
          <w:sz w:val="20"/>
          <w:szCs w:val="20"/>
        </w:rPr>
        <w:t xml:space="preserve">Unterschrift (der/des </w:t>
      </w:r>
      <w:r w:rsidR="00113661" w:rsidRPr="00DD5B39">
        <w:rPr>
          <w:rFonts w:ascii="Arial" w:hAnsi="Arial" w:cs="Arial"/>
          <w:sz w:val="20"/>
          <w:szCs w:val="20"/>
        </w:rPr>
        <w:t>Betroffenen, bei unter 16</w:t>
      </w:r>
      <w:r w:rsidR="00C81329" w:rsidRPr="00DD5B39">
        <w:rPr>
          <w:rFonts w:ascii="Arial" w:hAnsi="Arial" w:cs="Arial"/>
          <w:sz w:val="20"/>
          <w:szCs w:val="20"/>
        </w:rPr>
        <w:t>-jährigen zusätzlich der/des Erziehungsberechtigten</w:t>
      </w:r>
      <w:r w:rsidRPr="00DD5B39">
        <w:rPr>
          <w:rFonts w:ascii="Arial" w:hAnsi="Arial" w:cs="Arial"/>
          <w:sz w:val="20"/>
          <w:szCs w:val="20"/>
        </w:rPr>
        <w:t>)</w:t>
      </w:r>
    </w:p>
    <w:p w:rsidR="002212E1" w:rsidRPr="00DD5B39" w:rsidRDefault="002212E1" w:rsidP="002212E1">
      <w:pPr>
        <w:spacing w:before="480" w:after="120" w:line="240" w:lineRule="auto"/>
        <w:ind w:left="-567"/>
        <w:rPr>
          <w:rFonts w:ascii="Arial" w:hAnsi="Arial" w:cs="Arial"/>
          <w:b/>
          <w:sz w:val="28"/>
          <w:szCs w:val="28"/>
        </w:rPr>
      </w:pPr>
      <w:r w:rsidRPr="00DD5B39">
        <w:rPr>
          <w:rFonts w:ascii="Arial" w:hAnsi="Arial" w:cs="Arial"/>
          <w:b/>
          <w:sz w:val="28"/>
          <w:szCs w:val="28"/>
        </w:rPr>
        <w:t>Kenntnisnahme der Datenschutzerklärung</w:t>
      </w:r>
    </w:p>
    <w:p w:rsidR="002212E1" w:rsidRPr="00DD5B39" w:rsidRDefault="002212E1" w:rsidP="002212E1">
      <w:pPr>
        <w:ind w:left="-426"/>
        <w:rPr>
          <w:rFonts w:ascii="Arial" w:hAnsi="Arial" w:cs="Arial"/>
          <w:sz w:val="20"/>
          <w:szCs w:val="20"/>
        </w:rPr>
      </w:pPr>
      <w:r w:rsidRPr="00DD5B39">
        <w:rPr>
          <w:rFonts w:ascii="Arial" w:hAnsi="Arial" w:cs="Arial"/>
          <w:sz w:val="20"/>
          <w:szCs w:val="20"/>
        </w:rPr>
        <w:t>Di</w:t>
      </w:r>
      <w:r w:rsidR="0052220A" w:rsidRPr="00DD5B39">
        <w:rPr>
          <w:rFonts w:ascii="Arial" w:hAnsi="Arial" w:cs="Arial"/>
          <w:sz w:val="20"/>
          <w:szCs w:val="20"/>
        </w:rPr>
        <w:t xml:space="preserve">e „Datenschutzerklärung Schule“ </w:t>
      </w:r>
      <w:r w:rsidRPr="00DD5B39">
        <w:rPr>
          <w:rFonts w:ascii="Arial" w:hAnsi="Arial" w:cs="Arial"/>
          <w:sz w:val="20"/>
          <w:szCs w:val="20"/>
        </w:rPr>
        <w:t>habe ich zur Kenntnis genommen.</w:t>
      </w:r>
    </w:p>
    <w:p w:rsidR="002212E1" w:rsidRPr="00DD5B39" w:rsidRDefault="002212E1" w:rsidP="00DB2249">
      <w:pPr>
        <w:spacing w:before="600" w:after="0" w:line="240" w:lineRule="auto"/>
        <w:ind w:left="-567"/>
        <w:jc w:val="center"/>
        <w:rPr>
          <w:rFonts w:ascii="Arial" w:hAnsi="Arial" w:cs="Arial"/>
          <w:sz w:val="20"/>
          <w:szCs w:val="20"/>
        </w:rPr>
      </w:pPr>
      <w:r w:rsidRPr="00DD5B39">
        <w:rPr>
          <w:rFonts w:ascii="Arial" w:hAnsi="Arial" w:cs="Arial"/>
          <w:sz w:val="32"/>
          <w:szCs w:val="32"/>
        </w:rPr>
        <w:sym w:font="Wingdings 2" w:char="F04F"/>
      </w:r>
      <w:r w:rsidRPr="00DD5B39">
        <w:rPr>
          <w:rFonts w:ascii="Arial" w:hAnsi="Arial" w:cs="Arial"/>
          <w:sz w:val="20"/>
          <w:szCs w:val="20"/>
        </w:rPr>
        <w:t>__________________________________________________</w:t>
      </w:r>
      <w:r w:rsidR="009B736A" w:rsidRPr="00DD5B39">
        <w:rPr>
          <w:rFonts w:ascii="Arial" w:hAnsi="Arial" w:cs="Arial"/>
          <w:sz w:val="20"/>
          <w:szCs w:val="20"/>
        </w:rPr>
        <w:t>__________________</w:t>
      </w:r>
      <w:r w:rsidR="00C81329" w:rsidRPr="00DD5B39">
        <w:rPr>
          <w:rFonts w:ascii="Arial" w:hAnsi="Arial" w:cs="Arial"/>
          <w:sz w:val="20"/>
          <w:szCs w:val="20"/>
        </w:rPr>
        <w:t>_____</w:t>
      </w:r>
      <w:r w:rsidR="009B736A" w:rsidRPr="00DD5B39">
        <w:rPr>
          <w:rFonts w:ascii="Arial" w:hAnsi="Arial" w:cs="Arial"/>
          <w:sz w:val="20"/>
          <w:szCs w:val="20"/>
        </w:rPr>
        <w:t>__________</w:t>
      </w:r>
    </w:p>
    <w:p w:rsidR="00C81329" w:rsidRPr="00DD5B39" w:rsidRDefault="00C81329" w:rsidP="00C81329">
      <w:pPr>
        <w:spacing w:after="0" w:line="240" w:lineRule="auto"/>
        <w:ind w:left="-567"/>
        <w:jc w:val="center"/>
        <w:rPr>
          <w:rFonts w:ascii="Arial" w:hAnsi="Arial" w:cs="Arial"/>
          <w:sz w:val="20"/>
          <w:szCs w:val="20"/>
        </w:rPr>
      </w:pPr>
      <w:r w:rsidRPr="00DD5B39">
        <w:rPr>
          <w:rFonts w:ascii="Arial" w:hAnsi="Arial" w:cs="Arial"/>
          <w:sz w:val="20"/>
          <w:szCs w:val="20"/>
        </w:rPr>
        <w:t>Unterschrift (der/des Betroffenen, bei unt</w:t>
      </w:r>
      <w:r w:rsidR="00113661" w:rsidRPr="00DD5B39">
        <w:rPr>
          <w:rFonts w:ascii="Arial" w:hAnsi="Arial" w:cs="Arial"/>
          <w:sz w:val="20"/>
          <w:szCs w:val="20"/>
        </w:rPr>
        <w:t>er 16</w:t>
      </w:r>
      <w:r w:rsidRPr="00DD5B39">
        <w:rPr>
          <w:rFonts w:ascii="Arial" w:hAnsi="Arial" w:cs="Arial"/>
          <w:sz w:val="20"/>
          <w:szCs w:val="20"/>
        </w:rPr>
        <w:t>-jährigen zusätzlich der/des Erziehungsberechtigten)</w:t>
      </w:r>
    </w:p>
    <w:p w:rsidR="00125C6B" w:rsidRPr="00DD5B39" w:rsidRDefault="00125C6B" w:rsidP="004759EC">
      <w:pPr>
        <w:spacing w:before="360" w:after="120" w:line="240" w:lineRule="auto"/>
        <w:ind w:left="-283" w:hanging="284"/>
        <w:rPr>
          <w:rFonts w:ascii="Arial" w:hAnsi="Arial" w:cs="Arial"/>
          <w:sz w:val="16"/>
          <w:szCs w:val="16"/>
        </w:rPr>
      </w:pPr>
      <w:r w:rsidRPr="00DD5B39">
        <w:rPr>
          <w:rFonts w:ascii="Arial" w:hAnsi="Arial" w:cs="Arial"/>
          <w:sz w:val="16"/>
          <w:szCs w:val="16"/>
        </w:rPr>
        <w:t xml:space="preserve">*) Die Einwilligung </w:t>
      </w:r>
      <w:r w:rsidR="00910FD2" w:rsidRPr="00DD5B39">
        <w:rPr>
          <w:rFonts w:ascii="Arial" w:hAnsi="Arial" w:cs="Arial"/>
          <w:sz w:val="16"/>
          <w:szCs w:val="16"/>
        </w:rPr>
        <w:t>in</w:t>
      </w:r>
      <w:r w:rsidRPr="00DD5B39">
        <w:rPr>
          <w:rFonts w:ascii="Arial" w:hAnsi="Arial" w:cs="Arial"/>
          <w:sz w:val="16"/>
          <w:szCs w:val="16"/>
        </w:rPr>
        <w:t xml:space="preserve"> eine Veröffentlichung </w:t>
      </w:r>
      <w:r w:rsidR="00910FD2" w:rsidRPr="00DD5B39">
        <w:rPr>
          <w:rFonts w:ascii="Arial" w:hAnsi="Arial" w:cs="Arial"/>
          <w:sz w:val="16"/>
          <w:szCs w:val="16"/>
        </w:rPr>
        <w:t xml:space="preserve">z. B. auf der Schulhomepage gilt nur für </w:t>
      </w:r>
      <w:r w:rsidR="00BD73F1" w:rsidRPr="00DD5B39">
        <w:rPr>
          <w:rFonts w:ascii="Arial" w:hAnsi="Arial" w:cs="Arial"/>
          <w:sz w:val="16"/>
          <w:szCs w:val="16"/>
        </w:rPr>
        <w:t xml:space="preserve">solche </w:t>
      </w:r>
      <w:r w:rsidRPr="00DD5B39">
        <w:rPr>
          <w:rFonts w:ascii="Arial" w:hAnsi="Arial" w:cs="Arial"/>
          <w:sz w:val="16"/>
          <w:szCs w:val="16"/>
        </w:rPr>
        <w:t>Aufnahmen,</w:t>
      </w:r>
      <w:r w:rsidR="00910FD2" w:rsidRPr="00DD5B39">
        <w:rPr>
          <w:rFonts w:ascii="Arial" w:hAnsi="Arial" w:cs="Arial"/>
          <w:sz w:val="16"/>
          <w:szCs w:val="16"/>
        </w:rPr>
        <w:t xml:space="preserve"> </w:t>
      </w:r>
      <w:r w:rsidRPr="00DD5B39">
        <w:rPr>
          <w:rFonts w:ascii="Arial" w:hAnsi="Arial" w:cs="Arial"/>
          <w:sz w:val="16"/>
          <w:szCs w:val="16"/>
        </w:rPr>
        <w:t xml:space="preserve">bei denen ggf. vorhandene Personen </w:t>
      </w:r>
      <w:r w:rsidR="00BD73F1" w:rsidRPr="00DD5B39">
        <w:rPr>
          <w:rFonts w:ascii="Arial" w:hAnsi="Arial" w:cs="Arial"/>
          <w:sz w:val="16"/>
          <w:szCs w:val="16"/>
        </w:rPr>
        <w:t xml:space="preserve">nur als </w:t>
      </w:r>
      <w:r w:rsidRPr="00DD5B39">
        <w:rPr>
          <w:rFonts w:ascii="Arial" w:hAnsi="Arial" w:cs="Arial"/>
          <w:sz w:val="16"/>
          <w:szCs w:val="16"/>
        </w:rPr>
        <w:t>„Beiwerk“</w:t>
      </w:r>
      <w:r w:rsidR="00BD73F1" w:rsidRPr="00DD5B39">
        <w:rPr>
          <w:rFonts w:ascii="Arial" w:hAnsi="Arial" w:cs="Arial"/>
          <w:sz w:val="16"/>
          <w:szCs w:val="16"/>
        </w:rPr>
        <w:t xml:space="preserve"> vorhanden</w:t>
      </w:r>
      <w:r w:rsidRPr="00DD5B39">
        <w:rPr>
          <w:rFonts w:ascii="Arial" w:hAnsi="Arial" w:cs="Arial"/>
          <w:sz w:val="16"/>
          <w:szCs w:val="16"/>
        </w:rPr>
        <w:t xml:space="preserve"> sind und nicht das Hauptmotiv darstellen. Vor der Veröffentlichung von Aufnahmen, bei</w:t>
      </w:r>
      <w:r w:rsidR="00910FD2" w:rsidRPr="00DD5B39">
        <w:rPr>
          <w:rFonts w:ascii="Arial" w:hAnsi="Arial" w:cs="Arial"/>
          <w:sz w:val="16"/>
          <w:szCs w:val="16"/>
        </w:rPr>
        <w:t xml:space="preserve"> denen einzelne Personen </w:t>
      </w:r>
      <w:r w:rsidRPr="00DD5B39">
        <w:rPr>
          <w:rFonts w:ascii="Arial" w:hAnsi="Arial" w:cs="Arial"/>
          <w:sz w:val="16"/>
          <w:szCs w:val="16"/>
        </w:rPr>
        <w:t>das Hauptmotiv darstellen, wird die Schule ei</w:t>
      </w:r>
      <w:bookmarkStart w:id="0" w:name="_GoBack"/>
      <w:bookmarkEnd w:id="0"/>
      <w:r w:rsidRPr="00DD5B39">
        <w:rPr>
          <w:rFonts w:ascii="Arial" w:hAnsi="Arial" w:cs="Arial"/>
          <w:sz w:val="16"/>
          <w:szCs w:val="16"/>
        </w:rPr>
        <w:t>ne separate Einwilligung einholen.</w:t>
      </w:r>
    </w:p>
    <w:sectPr w:rsidR="00125C6B" w:rsidRPr="00DD5B39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9D0" w:rsidRDefault="001F59D0" w:rsidP="001F59D0">
      <w:pPr>
        <w:spacing w:after="0" w:line="240" w:lineRule="auto"/>
      </w:pPr>
      <w:r>
        <w:separator/>
      </w:r>
    </w:p>
  </w:endnote>
  <w:endnote w:type="continuationSeparator" w:id="0">
    <w:p w:rsidR="001F59D0" w:rsidRDefault="001F59D0" w:rsidP="001F5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9D0" w:rsidRPr="000D08EA" w:rsidRDefault="001F59D0" w:rsidP="001F59D0">
    <w:pPr>
      <w:pStyle w:val="Fuzeile"/>
      <w:jc w:val="right"/>
      <w:rPr>
        <w:rFonts w:ascii="Arial" w:hAnsi="Arial" w:cs="Arial"/>
        <w:sz w:val="12"/>
        <w:szCs w:val="12"/>
      </w:rPr>
    </w:pPr>
    <w:r w:rsidRPr="000D08EA">
      <w:rPr>
        <w:rFonts w:ascii="Arial" w:hAnsi="Arial" w:cs="Arial"/>
        <w:sz w:val="12"/>
        <w:szCs w:val="12"/>
      </w:rPr>
      <w:fldChar w:fldCharType="begin"/>
    </w:r>
    <w:r w:rsidRPr="000D08EA">
      <w:rPr>
        <w:rFonts w:ascii="Arial" w:hAnsi="Arial" w:cs="Arial"/>
        <w:sz w:val="12"/>
        <w:szCs w:val="12"/>
      </w:rPr>
      <w:instrText xml:space="preserve"> FILENAME   \* MERGEFORMAT </w:instrText>
    </w:r>
    <w:r w:rsidRPr="000D08EA">
      <w:rPr>
        <w:rFonts w:ascii="Arial" w:hAnsi="Arial" w:cs="Arial"/>
        <w:sz w:val="12"/>
        <w:szCs w:val="12"/>
      </w:rPr>
      <w:fldChar w:fldCharType="separate"/>
    </w:r>
    <w:r w:rsidR="00DD5B39">
      <w:rPr>
        <w:rFonts w:ascii="Arial" w:hAnsi="Arial" w:cs="Arial"/>
        <w:noProof/>
        <w:sz w:val="12"/>
        <w:szCs w:val="12"/>
      </w:rPr>
      <w:t>03.01 - Einwilligung Schule - Cluster.docx</w:t>
    </w:r>
    <w:r w:rsidRPr="000D08EA">
      <w:rPr>
        <w:rFonts w:ascii="Arial" w:hAnsi="Arial" w:cs="Arial"/>
        <w:sz w:val="12"/>
        <w:szCs w:val="12"/>
      </w:rPr>
      <w:fldChar w:fldCharType="end"/>
    </w:r>
  </w:p>
  <w:sdt>
    <w:sdtPr>
      <w:rPr>
        <w:rFonts w:ascii="Arial" w:hAnsi="Arial" w:cs="Arial"/>
        <w:sz w:val="12"/>
        <w:szCs w:val="12"/>
      </w:rPr>
      <w:alias w:val="Status"/>
      <w:tag w:val=""/>
      <w:id w:val="-430740354"/>
      <w:placeholder>
        <w:docPart w:val="2ADD964926A446F684436FC80EBB0846"/>
      </w:placeholder>
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<w:text/>
    </w:sdtPr>
    <w:sdtEndPr/>
    <w:sdtContent>
      <w:p w:rsidR="001F59D0" w:rsidRPr="000D08EA" w:rsidRDefault="00D92C5C" w:rsidP="001F59D0">
        <w:pPr>
          <w:pStyle w:val="Fuzeile"/>
          <w:jc w:val="right"/>
          <w:rPr>
            <w:rFonts w:ascii="Arial" w:hAnsi="Arial" w:cs="Arial"/>
            <w:sz w:val="12"/>
            <w:szCs w:val="12"/>
          </w:rPr>
        </w:pPr>
        <w:r>
          <w:rPr>
            <w:rFonts w:ascii="Arial" w:hAnsi="Arial" w:cs="Arial"/>
            <w:sz w:val="12"/>
            <w:szCs w:val="12"/>
          </w:rPr>
          <w:t>Stand: 06:03:2023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9D0" w:rsidRDefault="001F59D0" w:rsidP="001F59D0">
      <w:pPr>
        <w:spacing w:after="0" w:line="240" w:lineRule="auto"/>
      </w:pPr>
      <w:r>
        <w:separator/>
      </w:r>
    </w:p>
  </w:footnote>
  <w:footnote w:type="continuationSeparator" w:id="0">
    <w:p w:rsidR="001F59D0" w:rsidRDefault="001F59D0" w:rsidP="001F5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09C"/>
    <w:multiLevelType w:val="hybridMultilevel"/>
    <w:tmpl w:val="596024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343D8"/>
    <w:multiLevelType w:val="hybridMultilevel"/>
    <w:tmpl w:val="F6944F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C349F"/>
    <w:multiLevelType w:val="hybridMultilevel"/>
    <w:tmpl w:val="0CC670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A2C1C"/>
    <w:multiLevelType w:val="hybridMultilevel"/>
    <w:tmpl w:val="BB2ADC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35BE3"/>
    <w:multiLevelType w:val="hybridMultilevel"/>
    <w:tmpl w:val="D6E006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B5830"/>
    <w:multiLevelType w:val="hybridMultilevel"/>
    <w:tmpl w:val="D480C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C1D20"/>
    <w:multiLevelType w:val="hybridMultilevel"/>
    <w:tmpl w:val="3ACACE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DB0CF0"/>
    <w:multiLevelType w:val="hybridMultilevel"/>
    <w:tmpl w:val="FAE001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9B7D0C"/>
    <w:multiLevelType w:val="hybridMultilevel"/>
    <w:tmpl w:val="F0D82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77E31"/>
    <w:multiLevelType w:val="hybridMultilevel"/>
    <w:tmpl w:val="DCB001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F130FE"/>
    <w:multiLevelType w:val="hybridMultilevel"/>
    <w:tmpl w:val="7B32A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87D85"/>
    <w:multiLevelType w:val="hybridMultilevel"/>
    <w:tmpl w:val="32343B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16557"/>
    <w:multiLevelType w:val="hybridMultilevel"/>
    <w:tmpl w:val="F16AF5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735F95"/>
    <w:multiLevelType w:val="hybridMultilevel"/>
    <w:tmpl w:val="6C1E583E"/>
    <w:lvl w:ilvl="0" w:tplc="89002D9E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F57BC8"/>
    <w:multiLevelType w:val="hybridMultilevel"/>
    <w:tmpl w:val="176C05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81F21"/>
    <w:multiLevelType w:val="hybridMultilevel"/>
    <w:tmpl w:val="5EAA2578"/>
    <w:lvl w:ilvl="0" w:tplc="78E458A6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F6AF1"/>
    <w:multiLevelType w:val="hybridMultilevel"/>
    <w:tmpl w:val="F1500B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D2C8B"/>
    <w:multiLevelType w:val="hybridMultilevel"/>
    <w:tmpl w:val="32343B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7"/>
  </w:num>
  <w:num w:numId="9">
    <w:abstractNumId w:val="9"/>
  </w:num>
  <w:num w:numId="10">
    <w:abstractNumId w:val="12"/>
  </w:num>
  <w:num w:numId="11">
    <w:abstractNumId w:val="16"/>
  </w:num>
  <w:num w:numId="12">
    <w:abstractNumId w:val="8"/>
  </w:num>
  <w:num w:numId="13">
    <w:abstractNumId w:val="3"/>
  </w:num>
  <w:num w:numId="14">
    <w:abstractNumId w:val="16"/>
  </w:num>
  <w:num w:numId="15">
    <w:abstractNumId w:val="0"/>
  </w:num>
  <w:num w:numId="16">
    <w:abstractNumId w:val="13"/>
  </w:num>
  <w:num w:numId="17">
    <w:abstractNumId w:val="15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B4E"/>
    <w:rsid w:val="0002049E"/>
    <w:rsid w:val="00022E80"/>
    <w:rsid w:val="00050005"/>
    <w:rsid w:val="00062948"/>
    <w:rsid w:val="00077C58"/>
    <w:rsid w:val="0009495B"/>
    <w:rsid w:val="000B156F"/>
    <w:rsid w:val="000C3553"/>
    <w:rsid w:val="000D08EA"/>
    <w:rsid w:val="000D144A"/>
    <w:rsid w:val="000E4AEE"/>
    <w:rsid w:val="00113661"/>
    <w:rsid w:val="00125C6B"/>
    <w:rsid w:val="00157D18"/>
    <w:rsid w:val="0018413F"/>
    <w:rsid w:val="00192ED0"/>
    <w:rsid w:val="001A1944"/>
    <w:rsid w:val="001B0666"/>
    <w:rsid w:val="001C225A"/>
    <w:rsid w:val="001D5066"/>
    <w:rsid w:val="001D61F1"/>
    <w:rsid w:val="001F59D0"/>
    <w:rsid w:val="001F7312"/>
    <w:rsid w:val="0021196D"/>
    <w:rsid w:val="002212E1"/>
    <w:rsid w:val="002D0AE0"/>
    <w:rsid w:val="002D2D7D"/>
    <w:rsid w:val="002E43F9"/>
    <w:rsid w:val="003456F8"/>
    <w:rsid w:val="003534F0"/>
    <w:rsid w:val="00354D43"/>
    <w:rsid w:val="00376154"/>
    <w:rsid w:val="003B7491"/>
    <w:rsid w:val="003D17BF"/>
    <w:rsid w:val="003E57CE"/>
    <w:rsid w:val="003F79F1"/>
    <w:rsid w:val="004041A3"/>
    <w:rsid w:val="0042533B"/>
    <w:rsid w:val="00452AAE"/>
    <w:rsid w:val="00452F25"/>
    <w:rsid w:val="004759EC"/>
    <w:rsid w:val="004B2944"/>
    <w:rsid w:val="004B649A"/>
    <w:rsid w:val="004E638A"/>
    <w:rsid w:val="00503467"/>
    <w:rsid w:val="00517659"/>
    <w:rsid w:val="0052220A"/>
    <w:rsid w:val="00552CEA"/>
    <w:rsid w:val="00566445"/>
    <w:rsid w:val="005718D4"/>
    <w:rsid w:val="00591BB6"/>
    <w:rsid w:val="005974D2"/>
    <w:rsid w:val="005A034F"/>
    <w:rsid w:val="005A2A59"/>
    <w:rsid w:val="005B0C80"/>
    <w:rsid w:val="005F0B11"/>
    <w:rsid w:val="005F65AB"/>
    <w:rsid w:val="00613481"/>
    <w:rsid w:val="00621B6E"/>
    <w:rsid w:val="00632197"/>
    <w:rsid w:val="006367EC"/>
    <w:rsid w:val="00642E9A"/>
    <w:rsid w:val="00643A0E"/>
    <w:rsid w:val="00653FDF"/>
    <w:rsid w:val="0065712D"/>
    <w:rsid w:val="006823E7"/>
    <w:rsid w:val="006922EA"/>
    <w:rsid w:val="00692986"/>
    <w:rsid w:val="006A7DF6"/>
    <w:rsid w:val="00714272"/>
    <w:rsid w:val="00736997"/>
    <w:rsid w:val="007D5759"/>
    <w:rsid w:val="007E1B70"/>
    <w:rsid w:val="007E5760"/>
    <w:rsid w:val="007E7E2A"/>
    <w:rsid w:val="008063CB"/>
    <w:rsid w:val="0082616F"/>
    <w:rsid w:val="0084455B"/>
    <w:rsid w:val="008648E8"/>
    <w:rsid w:val="008A4F52"/>
    <w:rsid w:val="008B3E3B"/>
    <w:rsid w:val="008D7C5E"/>
    <w:rsid w:val="00910FD2"/>
    <w:rsid w:val="00911EE2"/>
    <w:rsid w:val="00932854"/>
    <w:rsid w:val="009A2F8D"/>
    <w:rsid w:val="009B2A9A"/>
    <w:rsid w:val="009B736A"/>
    <w:rsid w:val="009D2551"/>
    <w:rsid w:val="00A0039C"/>
    <w:rsid w:val="00A102D1"/>
    <w:rsid w:val="00A16F4B"/>
    <w:rsid w:val="00A16FC8"/>
    <w:rsid w:val="00A21CC4"/>
    <w:rsid w:val="00A80EF4"/>
    <w:rsid w:val="00AA58AE"/>
    <w:rsid w:val="00AD478D"/>
    <w:rsid w:val="00AE41F0"/>
    <w:rsid w:val="00B34E04"/>
    <w:rsid w:val="00B47B93"/>
    <w:rsid w:val="00B517E5"/>
    <w:rsid w:val="00B556EA"/>
    <w:rsid w:val="00B76AAB"/>
    <w:rsid w:val="00BA56FF"/>
    <w:rsid w:val="00BD73F1"/>
    <w:rsid w:val="00BE0615"/>
    <w:rsid w:val="00C17B4E"/>
    <w:rsid w:val="00C235DA"/>
    <w:rsid w:val="00C60C2E"/>
    <w:rsid w:val="00C81329"/>
    <w:rsid w:val="00C909B0"/>
    <w:rsid w:val="00CE07E7"/>
    <w:rsid w:val="00D37EAA"/>
    <w:rsid w:val="00D44D96"/>
    <w:rsid w:val="00D506DB"/>
    <w:rsid w:val="00D64B1E"/>
    <w:rsid w:val="00D92C5C"/>
    <w:rsid w:val="00DA37EE"/>
    <w:rsid w:val="00DB2249"/>
    <w:rsid w:val="00DB3A78"/>
    <w:rsid w:val="00DD055D"/>
    <w:rsid w:val="00DD5B39"/>
    <w:rsid w:val="00E2350A"/>
    <w:rsid w:val="00E2482E"/>
    <w:rsid w:val="00E24E4A"/>
    <w:rsid w:val="00E414AF"/>
    <w:rsid w:val="00E80197"/>
    <w:rsid w:val="00E975AF"/>
    <w:rsid w:val="00EA6830"/>
    <w:rsid w:val="00EC6712"/>
    <w:rsid w:val="00EE19B6"/>
    <w:rsid w:val="00EE27D7"/>
    <w:rsid w:val="00EF0BCE"/>
    <w:rsid w:val="00EF5183"/>
    <w:rsid w:val="00F02980"/>
    <w:rsid w:val="00F0389C"/>
    <w:rsid w:val="00F37052"/>
    <w:rsid w:val="00F4291C"/>
    <w:rsid w:val="00FD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CD629"/>
  <w15:chartTrackingRefBased/>
  <w15:docId w15:val="{2346C209-B9BF-4FA3-8703-5951A5CEF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17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17B4E"/>
    <w:pPr>
      <w:ind w:left="720"/>
      <w:contextualSpacing/>
    </w:pPr>
  </w:style>
  <w:style w:type="character" w:styleId="SchwacheHervorhebung">
    <w:name w:val="Subtle Emphasis"/>
    <w:basedOn w:val="Absatz-Standardschriftart"/>
    <w:uiPriority w:val="19"/>
    <w:qFormat/>
    <w:rsid w:val="00EC6712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1F5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59D0"/>
  </w:style>
  <w:style w:type="paragraph" w:styleId="Fuzeile">
    <w:name w:val="footer"/>
    <w:basedOn w:val="Standard"/>
    <w:link w:val="FuzeileZchn"/>
    <w:uiPriority w:val="99"/>
    <w:unhideWhenUsed/>
    <w:rsid w:val="001F5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59D0"/>
  </w:style>
  <w:style w:type="character" w:styleId="Platzhaltertext">
    <w:name w:val="Placeholder Text"/>
    <w:basedOn w:val="Absatz-Standardschriftart"/>
    <w:uiPriority w:val="99"/>
    <w:semiHidden/>
    <w:rsid w:val="001F59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DD964926A446F684436FC80EBB08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C67D8-7FE1-4B94-BCBC-47AF11DCE101}"/>
      </w:docPartPr>
      <w:docPartBody>
        <w:p w:rsidR="00B57633" w:rsidRDefault="002B6606">
          <w:r w:rsidRPr="002D163F">
            <w:rPr>
              <w:rStyle w:val="Platzhalt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606"/>
    <w:rsid w:val="002B6606"/>
    <w:rsid w:val="00B5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6606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B660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EDA9A-7432-4702-9195-8EB151006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Einwilligungen Schule - I. Cluster</vt:lpstr>
    </vt:vector>
  </TitlesOfParts>
  <Company>Bezirksregierung Münster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Einwilligungen Schule - I. Cluster</dc:title>
  <dc:subject/>
  <dc:creator>Allhoff, Dirk</dc:creator>
  <cp:keywords/>
  <dc:description/>
  <cp:lastModifiedBy>Allhoff, Dirk Anton</cp:lastModifiedBy>
  <cp:revision>3</cp:revision>
  <dcterms:created xsi:type="dcterms:W3CDTF">2023-03-02T09:54:00Z</dcterms:created>
  <dcterms:modified xsi:type="dcterms:W3CDTF">2023-03-02T09:55:00Z</dcterms:modified>
  <cp:contentStatus>Stand: 06:03:2023</cp:contentStatus>
</cp:coreProperties>
</file>